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C3" w:rsidRPr="00C34D8C" w:rsidRDefault="000747C3" w:rsidP="00C34D8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34D8C">
        <w:rPr>
          <w:rFonts w:ascii="Times New Roman" w:hAnsi="Times New Roman" w:cs="Times New Roman"/>
          <w:b/>
          <w:sz w:val="28"/>
          <w:szCs w:val="28"/>
        </w:rPr>
        <w:t>Информация об основных показателях финансово-хозяйственной деятельности, включая структуру основных производственных затрат (в части регулируемой деятельности</w:t>
      </w:r>
      <w:r w:rsidR="00001852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7713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69D0">
        <w:rPr>
          <w:rFonts w:ascii="Times New Roman" w:hAnsi="Times New Roman" w:cs="Times New Roman"/>
          <w:b/>
          <w:sz w:val="28"/>
          <w:szCs w:val="28"/>
        </w:rPr>
        <w:t xml:space="preserve">передача тепловой </w:t>
      </w:r>
      <w:proofErr w:type="gramStart"/>
      <w:r w:rsidR="008B69D0">
        <w:rPr>
          <w:rFonts w:ascii="Times New Roman" w:hAnsi="Times New Roman" w:cs="Times New Roman"/>
          <w:b/>
          <w:sz w:val="28"/>
          <w:szCs w:val="28"/>
        </w:rPr>
        <w:t>энергии</w:t>
      </w:r>
      <w:r w:rsidRPr="00C34D8C">
        <w:rPr>
          <w:rFonts w:ascii="Times New Roman" w:hAnsi="Times New Roman" w:cs="Times New Roman"/>
          <w:b/>
          <w:sz w:val="28"/>
          <w:szCs w:val="28"/>
        </w:rPr>
        <w:t>)</w:t>
      </w:r>
      <w:r w:rsidR="0077134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7713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АО «</w:t>
      </w:r>
      <w:r w:rsidR="008B69D0">
        <w:rPr>
          <w:rFonts w:ascii="Times New Roman" w:hAnsi="Times New Roman" w:cs="Times New Roman"/>
          <w:b/>
          <w:sz w:val="28"/>
          <w:szCs w:val="28"/>
        </w:rPr>
        <w:t>ОЭЗ «Зеленоград»</w:t>
      </w:r>
      <w:r w:rsidR="00C34D8C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AA6B3B">
        <w:rPr>
          <w:rFonts w:ascii="Times New Roman" w:hAnsi="Times New Roman" w:cs="Times New Roman"/>
          <w:b/>
          <w:sz w:val="28"/>
          <w:szCs w:val="28"/>
        </w:rPr>
        <w:t>1</w:t>
      </w:r>
      <w:r w:rsidR="00C34D8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747C3" w:rsidRDefault="000747C3" w:rsidP="00074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4934"/>
        <w:gridCol w:w="27"/>
        <w:gridCol w:w="1701"/>
        <w:gridCol w:w="2411"/>
      </w:tblGrid>
      <w:tr w:rsidR="008443C1" w:rsidTr="00CD3642">
        <w:tc>
          <w:tcPr>
            <w:tcW w:w="10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C1" w:rsidRDefault="0084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Параметры формы</w:t>
            </w:r>
          </w:p>
        </w:tc>
      </w:tr>
      <w:tr w:rsidR="008443C1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C1" w:rsidRDefault="0084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C1" w:rsidRDefault="0084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C1" w:rsidRDefault="0084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C1" w:rsidRDefault="0084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443C1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C1" w:rsidRDefault="0084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C1" w:rsidRDefault="00844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сдачи годового бухгалтерского баланса в налоговые органы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C1" w:rsidRDefault="0084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C1" w:rsidRDefault="008443C1" w:rsidP="0084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3C1" w:rsidRDefault="008443C1" w:rsidP="00AA37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</w:t>
            </w:r>
            <w:r w:rsidR="00AA37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443C1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C1" w:rsidRDefault="0084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C1" w:rsidRDefault="00844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Выручка от регулируемой деятельности по виду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C1" w:rsidRDefault="0084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C1" w:rsidRDefault="008443C1" w:rsidP="0084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3C1" w:rsidRDefault="00AA6B3B" w:rsidP="0084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21 438,51</w:t>
            </w:r>
          </w:p>
        </w:tc>
      </w:tr>
      <w:tr w:rsidR="008443C1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C1" w:rsidRDefault="0084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C1" w:rsidRDefault="00844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C1" w:rsidRDefault="0084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C1" w:rsidRDefault="008443C1" w:rsidP="0084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3C1" w:rsidRDefault="0002637B" w:rsidP="0084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28 053,14</w:t>
            </w:r>
          </w:p>
          <w:p w:rsidR="00C10215" w:rsidRDefault="00C10215" w:rsidP="0084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3C1" w:rsidTr="00CD3642">
        <w:trPr>
          <w:trHeight w:val="126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C1" w:rsidRDefault="0084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C1" w:rsidRDefault="008443C1" w:rsidP="009C7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3C1" w:rsidRDefault="008443C1" w:rsidP="009C7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расходы на покупаемую тепловую энергию (мощность), теплоноситель</w:t>
            </w:r>
            <w:r w:rsidR="00887080">
              <w:rPr>
                <w:rFonts w:ascii="Times New Roman" w:hAnsi="Times New Roman" w:cs="Times New Roman"/>
                <w:sz w:val="28"/>
                <w:szCs w:val="28"/>
              </w:rPr>
              <w:t xml:space="preserve"> для компенсации потерь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C1" w:rsidRDefault="0084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C1" w:rsidRDefault="008443C1" w:rsidP="0084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3C1" w:rsidRDefault="00CD6A7C" w:rsidP="00C1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10 176,87</w:t>
            </w:r>
          </w:p>
        </w:tc>
      </w:tr>
      <w:tr w:rsidR="008443C1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C1" w:rsidRDefault="008443C1" w:rsidP="009C7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C1" w:rsidRDefault="008443C1" w:rsidP="009C7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расходы на топливо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C1" w:rsidRDefault="0084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C1" w:rsidRDefault="008443C1" w:rsidP="0084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443C1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3C1" w:rsidRDefault="008443C1" w:rsidP="009C7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C1" w:rsidRDefault="008443C1" w:rsidP="009C7E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 топлива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C1" w:rsidRDefault="008443C1" w:rsidP="009C7E61">
            <w:pPr>
              <w:jc w:val="center"/>
            </w:pPr>
            <w:r w:rsidRPr="00C5024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C1" w:rsidRDefault="008443C1" w:rsidP="008443C1">
            <w:pPr>
              <w:jc w:val="center"/>
            </w:pPr>
            <w:r w:rsidRPr="00C5024E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93111D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jc w:val="center"/>
            </w:pPr>
            <w:r w:rsidRPr="00C76AB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jc w:val="center"/>
            </w:pPr>
            <w:r w:rsidRPr="00636E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111D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стоимость за единицу объема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jc w:val="center"/>
            </w:pPr>
            <w:r w:rsidRPr="00C76AB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jc w:val="center"/>
            </w:pPr>
            <w:r w:rsidRPr="00636E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111D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стоимость доставки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jc w:val="center"/>
            </w:pPr>
            <w:r w:rsidRPr="00C76AB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jc w:val="center"/>
            </w:pPr>
            <w:r w:rsidRPr="00636E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111D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-способ приобретения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jc w:val="center"/>
            </w:pPr>
            <w:r w:rsidRPr="00C76AB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jc w:val="center"/>
            </w:pPr>
            <w:r w:rsidRPr="00636E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111D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55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расходы на покупаемую электрическую энергию (мощность), используемую в технологическом процессе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C76AB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11D" w:rsidRDefault="0093111D" w:rsidP="0093111D">
            <w:pPr>
              <w:jc w:val="center"/>
            </w:pPr>
            <w:r w:rsidRPr="00636E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111D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550E2B" w:rsidP="009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111D">
              <w:rPr>
                <w:rFonts w:ascii="Times New Roman" w:hAnsi="Times New Roman" w:cs="Times New Roman"/>
                <w:sz w:val="28"/>
                <w:szCs w:val="28"/>
              </w:rPr>
              <w:t xml:space="preserve">средневзвешенная стоимость 1 </w:t>
            </w:r>
            <w:proofErr w:type="spellStart"/>
            <w:r w:rsidR="0093111D">
              <w:rPr>
                <w:rFonts w:ascii="Times New Roman" w:hAnsi="Times New Roman" w:cs="Times New Roman"/>
                <w:sz w:val="28"/>
                <w:szCs w:val="28"/>
              </w:rPr>
              <w:t>кВт.ч</w:t>
            </w:r>
            <w:proofErr w:type="spellEnd"/>
            <w:r w:rsidR="0093111D">
              <w:rPr>
                <w:rFonts w:ascii="Times New Roman" w:hAnsi="Times New Roman" w:cs="Times New Roman"/>
                <w:sz w:val="28"/>
                <w:szCs w:val="28"/>
              </w:rPr>
              <w:t xml:space="preserve"> (с учетом мощности)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11D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550E2B" w:rsidP="0055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93111D">
              <w:rPr>
                <w:rFonts w:ascii="Times New Roman" w:hAnsi="Times New Roman" w:cs="Times New Roman"/>
                <w:sz w:val="28"/>
                <w:szCs w:val="28"/>
              </w:rPr>
              <w:t>бъем приобретения электрической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кВт·ч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111D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расходы на приобретение холодной воды, используемой в технологическом процессе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111D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расходы на химические реагенты, используемые в технологическом процессе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111D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D3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310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расходы на оплату труда основного производственного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AA377F" w:rsidP="00D3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6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639,54</w:t>
            </w:r>
          </w:p>
        </w:tc>
      </w:tr>
      <w:tr w:rsidR="0093111D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D3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822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отчисления на социальные нужды основного производственного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3A" w:rsidRDefault="00D3103A" w:rsidP="009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3111D" w:rsidRDefault="00AA377F" w:rsidP="00D3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1 401,14</w:t>
            </w:r>
          </w:p>
        </w:tc>
      </w:tr>
      <w:tr w:rsidR="00D3103A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A" w:rsidRDefault="00D3103A" w:rsidP="00D3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822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3A" w:rsidRDefault="00D3103A" w:rsidP="00D3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расходы на оплату труда административно-управленческого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A" w:rsidRDefault="00D3103A" w:rsidP="00D3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3A" w:rsidRDefault="00AA377F" w:rsidP="00D3103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103A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A" w:rsidRDefault="00D3103A" w:rsidP="00D3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822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3A" w:rsidRDefault="00D3103A" w:rsidP="00D3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отчисления на социальные нужды административно-управленческого персонала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3A" w:rsidRDefault="00D3103A" w:rsidP="00D3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3A" w:rsidRDefault="00AA377F" w:rsidP="00D3103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111D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550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822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расходы на амортизацию основных производственных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AA377F" w:rsidP="00C1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12 437,42</w:t>
            </w:r>
          </w:p>
        </w:tc>
      </w:tr>
      <w:tr w:rsidR="0093111D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550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822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550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E2B" w:rsidRDefault="00550E2B" w:rsidP="00550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0E2B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2B" w:rsidRDefault="00550E2B" w:rsidP="00550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822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2B" w:rsidRDefault="00550E2B" w:rsidP="0055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общепроизводственные расходы,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2B" w:rsidRDefault="00550E2B" w:rsidP="00550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2B" w:rsidRDefault="00550E2B" w:rsidP="00550E2B">
            <w:pPr>
              <w:jc w:val="center"/>
            </w:pPr>
            <w:r w:rsidRPr="009A7C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0E2B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2B" w:rsidRDefault="00550E2B" w:rsidP="00F82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F822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2B" w:rsidRDefault="00550E2B" w:rsidP="0055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расходы на текущий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2B" w:rsidRDefault="00550E2B" w:rsidP="00550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2B" w:rsidRDefault="00550E2B" w:rsidP="00550E2B">
            <w:pPr>
              <w:jc w:val="center"/>
            </w:pPr>
            <w:r w:rsidRPr="009A7C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0E2B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2B" w:rsidRDefault="00550E2B" w:rsidP="00F82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F822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2B" w:rsidRDefault="00550E2B" w:rsidP="0055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расходы на 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2B" w:rsidRDefault="00550E2B" w:rsidP="00550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2B" w:rsidRDefault="00550E2B" w:rsidP="00550E2B">
            <w:pPr>
              <w:jc w:val="center"/>
            </w:pPr>
            <w:r w:rsidRPr="009A7C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0E2B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2B" w:rsidRDefault="00550E2B" w:rsidP="00F82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F822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2B" w:rsidRDefault="00550E2B" w:rsidP="0055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общехозяйственные расходы,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2B" w:rsidRDefault="00550E2B" w:rsidP="00550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2B" w:rsidRDefault="00550E2B" w:rsidP="00550E2B">
            <w:pPr>
              <w:jc w:val="center"/>
            </w:pPr>
            <w:r w:rsidRPr="009A7C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0E2B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2B" w:rsidRDefault="00550E2B" w:rsidP="00F82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822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2B" w:rsidRDefault="00550E2B" w:rsidP="0055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расходы на текущий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2B" w:rsidRDefault="00550E2B" w:rsidP="00550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2B" w:rsidRDefault="00550E2B" w:rsidP="00550E2B">
            <w:pPr>
              <w:jc w:val="center"/>
            </w:pPr>
            <w:r w:rsidRPr="009A7C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0E2B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2B" w:rsidRDefault="00550E2B" w:rsidP="00F82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822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2B" w:rsidRDefault="00550E2B" w:rsidP="0055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расходы на 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2B" w:rsidRDefault="00550E2B" w:rsidP="00550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2B" w:rsidRDefault="00550E2B" w:rsidP="00550E2B">
            <w:pPr>
              <w:jc w:val="center"/>
            </w:pPr>
            <w:r w:rsidRPr="009A7C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0E2B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2B" w:rsidRDefault="00F822AC" w:rsidP="00550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2B" w:rsidRDefault="00550E2B" w:rsidP="00550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расходы на капитальный и текущий ремонт основных производственных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E2B" w:rsidRDefault="00550E2B" w:rsidP="00550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2B" w:rsidRDefault="00550E2B" w:rsidP="00550E2B">
            <w:pPr>
              <w:jc w:val="center"/>
            </w:pPr>
            <w:r w:rsidRPr="009A7C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111D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F822AC" w:rsidP="00F82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F82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AC" w:rsidRDefault="00F822AC" w:rsidP="00F82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AC" w:rsidRDefault="00F822AC" w:rsidP="00F82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111D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F82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822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F82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AC" w:rsidRDefault="00AA6B3B" w:rsidP="00A81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111D" w:rsidTr="00CD3642">
        <w:trPr>
          <w:trHeight w:val="32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F82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822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прочие расходы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F82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2AC" w:rsidRDefault="00AA6B3B" w:rsidP="00A81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111D" w:rsidTr="00CD3642">
        <w:trPr>
          <w:trHeight w:val="32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F82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215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15" w:rsidRDefault="00C10215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15" w:rsidRDefault="00C10215" w:rsidP="00C10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Валовая прибыль (убытки) от реализации товаров и оказания услуг по регулируемому виду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15" w:rsidRDefault="00C10215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15" w:rsidRDefault="00C10215" w:rsidP="00F82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15" w:rsidRDefault="00C10215" w:rsidP="00F82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111D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C10215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F82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15" w:rsidRDefault="00C10215" w:rsidP="00F82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111D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7D7D14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111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F82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15" w:rsidRDefault="00C10215" w:rsidP="00F82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111D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7D7D14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стоимости основных фондов,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C10215" w:rsidP="00F82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111D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7D7D14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111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F82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15" w:rsidRDefault="00C10215" w:rsidP="00F82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111D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7D7D14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111D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изменение стоимости основных фондов за счет их ввода в эксплуатацию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C10215" w:rsidP="00F82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111D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7D7D14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111D">
              <w:rPr>
                <w:rFonts w:ascii="Times New Roman" w:hAnsi="Times New Roman" w:cs="Times New Roman"/>
                <w:sz w:val="28"/>
                <w:szCs w:val="28"/>
              </w:rPr>
              <w:t>.1.2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изменение стоимости основных фондов за счет их вывода в эксплуатацию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15" w:rsidRDefault="00C10215" w:rsidP="00C1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111D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7D7D14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111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изменение стоимости основных фондов за счет их переоценки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C10215" w:rsidP="00C10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111D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215" w:rsidRDefault="00C10215" w:rsidP="009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11D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93111D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7D7D14" w:rsidP="007D7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Установленная тепловая мощность объектов основных фондов,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используемых для теплоснабжения, в том числе по каждому источнику тепловой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Pr="00501699" w:rsidRDefault="00501699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Гкал/ч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D14" w:rsidRDefault="00887080" w:rsidP="00887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</w:tr>
      <w:tr w:rsidR="0093111D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Default="00CD3642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источник тепловой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1D" w:rsidRPr="00501699" w:rsidRDefault="00501699" w:rsidP="00931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99">
              <w:rPr>
                <w:rFonts w:ascii="Times New Roman" w:hAnsi="Times New Roman" w:cs="Times New Roman"/>
                <w:sz w:val="28"/>
                <w:szCs w:val="28"/>
              </w:rPr>
              <w:t>Гкал/ч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1D" w:rsidRDefault="00887080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</w:tr>
      <w:tr w:rsidR="00CD3642" w:rsidRPr="00CD3642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Тепловая нагрузка по договорам теплоснабжения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Гкал/ч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887080" w:rsidP="0063040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14,37</w:t>
            </w:r>
          </w:p>
        </w:tc>
      </w:tr>
      <w:tr w:rsidR="00CD3642" w:rsidRPr="00CD3642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Объем вырабатываемой тепловой энергии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3642" w:rsidRPr="00CD3642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Объем приобретаемой тепловой энергии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6B7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642" w:rsidRPr="00CD3642" w:rsidTr="00CD3642">
        <w:trPr>
          <w:trHeight w:val="32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Объем тепловой энергии, отпускаемой потребителям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887080" w:rsidP="006B7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6,99</w:t>
            </w:r>
          </w:p>
        </w:tc>
      </w:tr>
      <w:tr w:rsidR="00CD3642" w:rsidRPr="00CD3642" w:rsidTr="00CD3642">
        <w:trPr>
          <w:trHeight w:val="32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642" w:rsidRPr="00CD3642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 xml:space="preserve">- определенном по приборам учета, в </w:t>
            </w:r>
            <w:proofErr w:type="spellStart"/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887080" w:rsidP="006B7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6,99</w:t>
            </w:r>
          </w:p>
        </w:tc>
      </w:tr>
      <w:tr w:rsidR="00CD3642" w:rsidRPr="00CD3642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11.1.1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- определенный по приборам учета объем тепловой энергии, отпускаемой по договорам потребителям, максимальный объем потребления тепловой энергии объектов которых составляет менее чем 0,2 Гкал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095ACB" w:rsidP="00095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3642" w:rsidRPr="00CD3642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- определенном расчетным путем (нормативам потребления коммунальных услуг)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0A1E8C" w:rsidP="000A1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3642" w:rsidRPr="00CD3642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Нормативы технологических потерь при передаче тепловой энергии, теплоносителя по тепловым сетям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6C6ECF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тыс. Гкал/год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6C6ECF" w:rsidP="0063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00185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D3642" w:rsidRPr="00CD3642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Фактический объем потерь при передаче тепловой энергии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тыс. Гкал/год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142EEE" w:rsidP="00142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9,771</w:t>
            </w:r>
          </w:p>
        </w:tc>
      </w:tr>
      <w:tr w:rsidR="00CD3642" w:rsidRPr="00CD3642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Плановый объем потерь при передаче тепловой энергии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тыс. Гкал/год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001852" w:rsidP="0063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6,28</w:t>
            </w:r>
          </w:p>
        </w:tc>
      </w:tr>
      <w:tr w:rsidR="00CD3642" w:rsidRPr="00CD3642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AA6B3B" w:rsidP="00095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CD3642" w:rsidRPr="00CD3642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административно-управленческого персонала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095ACB" w:rsidP="00095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3642" w:rsidRPr="00CD3642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Норматив удельного расхода условного топлива при производстве тепловой энергии источниками тепловой энергии, с распределением по источникам тепловой энергии, используемым для осуществления регулируемых видов деятельности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кг у. т./Гкал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630408" w:rsidP="0063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3642" w:rsidRPr="00CD3642" w:rsidTr="00CD3642">
        <w:trPr>
          <w:trHeight w:val="32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- источник тепловой энергии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кг у. т./Гкал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630408" w:rsidP="0063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3642" w:rsidRPr="00CD3642" w:rsidTr="00CD3642">
        <w:trPr>
          <w:trHeight w:val="32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42" w:rsidRPr="00CD3642" w:rsidRDefault="00CD3642" w:rsidP="0063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642" w:rsidRPr="00CD3642" w:rsidTr="00CD3642">
        <w:trPr>
          <w:trHeight w:val="32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Плановый удельный расход условного топлива при производстве тепловой энергии источниками тепловой энергии с распределением по источникам тепловой энергии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 xml:space="preserve">кг </w:t>
            </w:r>
            <w:proofErr w:type="spellStart"/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  <w:proofErr w:type="spellEnd"/>
            <w:r w:rsidRPr="00CD36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топл</w:t>
            </w:r>
            <w:proofErr w:type="spellEnd"/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./Гкал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630408" w:rsidP="0063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3642" w:rsidRPr="00CD3642" w:rsidTr="00CD3642">
        <w:trPr>
          <w:trHeight w:val="32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42" w:rsidRPr="00CD3642" w:rsidRDefault="00CD3642" w:rsidP="0063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642" w:rsidRPr="00CD3642" w:rsidTr="00CD3642">
        <w:trPr>
          <w:trHeight w:val="32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- источник тепловой энергии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 xml:space="preserve">кг </w:t>
            </w:r>
            <w:proofErr w:type="spellStart"/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  <w:proofErr w:type="spellEnd"/>
            <w:r w:rsidRPr="00CD36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топл</w:t>
            </w:r>
            <w:proofErr w:type="spellEnd"/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./Гкал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630408" w:rsidP="0063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3642" w:rsidRPr="00CD3642" w:rsidTr="00CD3642">
        <w:trPr>
          <w:trHeight w:val="32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42" w:rsidRPr="00CD3642" w:rsidRDefault="00CD3642" w:rsidP="0063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642" w:rsidRPr="00CD3642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Фактический удельный расход условного топлива при производстве тепловой энергии источниками тепловой энергии с распределением по источникам тепловой энергии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 xml:space="preserve">кг </w:t>
            </w:r>
            <w:proofErr w:type="spellStart"/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  <w:proofErr w:type="spellEnd"/>
            <w:r w:rsidRPr="00CD36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топл</w:t>
            </w:r>
            <w:proofErr w:type="spellEnd"/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./Гкал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630408" w:rsidP="0063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3642" w:rsidRPr="00CD3642" w:rsidTr="00CD3642">
        <w:trPr>
          <w:trHeight w:val="32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18.1</w:t>
            </w:r>
          </w:p>
        </w:tc>
        <w:tc>
          <w:tcPr>
            <w:tcW w:w="4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- источник тепловой энергии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 xml:space="preserve">кг </w:t>
            </w:r>
            <w:proofErr w:type="spellStart"/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  <w:proofErr w:type="spellEnd"/>
            <w:r w:rsidRPr="00CD364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топл</w:t>
            </w:r>
            <w:proofErr w:type="spellEnd"/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./Гкал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630408" w:rsidP="0063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3642" w:rsidRPr="00CD3642" w:rsidTr="00CD3642">
        <w:trPr>
          <w:trHeight w:val="322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42" w:rsidRPr="00CD3642" w:rsidRDefault="00CD3642" w:rsidP="0063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3642" w:rsidRPr="00CD3642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Удельный расход электрической энергии на производство (передачу) тепловой энергии на единицу тепловой энергии, отпускаемой потребителям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кВт.ч</w:t>
            </w:r>
            <w:proofErr w:type="spellEnd"/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/Гкал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095ACB" w:rsidP="0063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3642" w:rsidRPr="00CD3642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Удельный расход холодной воды на производство (передачу) тепловой энергии на единицу тепловой энергии, отпускаемой потребителям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куб. м/Гкал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095ACB" w:rsidP="0063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D3642" w:rsidRPr="00CD3642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показателях технико-экономического состояния систем теплоснабжения (за исключением </w:t>
            </w:r>
            <w:proofErr w:type="spellStart"/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теплопотребляющих</w:t>
            </w:r>
            <w:proofErr w:type="spellEnd"/>
            <w:r w:rsidRPr="00CD364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установок потребителей тепловой энергии, теплоносителя, а также источников тепловой энергии, функционирующих в </w:t>
            </w:r>
            <w:r w:rsidRPr="00CD36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режиме комбинированной выработки электрической и тепловой энергии), в </w:t>
            </w:r>
            <w:proofErr w:type="spellStart"/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001852" w:rsidP="006304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6,46%</w:t>
            </w:r>
          </w:p>
        </w:tc>
      </w:tr>
      <w:tr w:rsidR="00CD3642" w:rsidRPr="00CD3642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- информация о показателях физического износа объектов теплоснабжения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001852" w:rsidP="00B51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6,46%</w:t>
            </w:r>
          </w:p>
        </w:tc>
      </w:tr>
      <w:tr w:rsidR="00CD3642" w:rsidRPr="00CD3642" w:rsidTr="00CD364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21.2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- информация о показателях энергетической эффективности объектов теплоснабжения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64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42" w:rsidRPr="00CD3642" w:rsidRDefault="00CD3642" w:rsidP="00CD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422" w:rsidRDefault="00F96422" w:rsidP="000747C3">
      <w:pPr>
        <w:ind w:left="-142"/>
      </w:pPr>
    </w:p>
    <w:sectPr w:rsidR="00F96422" w:rsidSect="000747C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C3"/>
    <w:rsid w:val="00001852"/>
    <w:rsid w:val="0002637B"/>
    <w:rsid w:val="000747C3"/>
    <w:rsid w:val="00095ACB"/>
    <w:rsid w:val="000A1E8C"/>
    <w:rsid w:val="001220F1"/>
    <w:rsid w:val="00142EEE"/>
    <w:rsid w:val="00206614"/>
    <w:rsid w:val="00501699"/>
    <w:rsid w:val="00550E2B"/>
    <w:rsid w:val="00596488"/>
    <w:rsid w:val="00630408"/>
    <w:rsid w:val="006B7F67"/>
    <w:rsid w:val="006C6ECF"/>
    <w:rsid w:val="0077134A"/>
    <w:rsid w:val="007D7D14"/>
    <w:rsid w:val="008443C1"/>
    <w:rsid w:val="00887080"/>
    <w:rsid w:val="008B69D0"/>
    <w:rsid w:val="0093111D"/>
    <w:rsid w:val="009C7E61"/>
    <w:rsid w:val="00A819F3"/>
    <w:rsid w:val="00AA377F"/>
    <w:rsid w:val="00AA6B3B"/>
    <w:rsid w:val="00B5134C"/>
    <w:rsid w:val="00C10215"/>
    <w:rsid w:val="00C34D8C"/>
    <w:rsid w:val="00C920BD"/>
    <w:rsid w:val="00CD3642"/>
    <w:rsid w:val="00CD6A7C"/>
    <w:rsid w:val="00D3103A"/>
    <w:rsid w:val="00EC5D34"/>
    <w:rsid w:val="00F822AC"/>
    <w:rsid w:val="00F9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6998"/>
  <w15:chartTrackingRefBased/>
  <w15:docId w15:val="{5FCD6FE3-5CBF-425F-8373-B58469B2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ГУП"СТРОЙЭКСПРОМ"</Company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Скитиба Жанетта Николаевна</dc:creator>
  <cp:keywords/>
  <dc:description/>
  <cp:lastModifiedBy>Скитиба Жанетта Николаевна</cp:lastModifiedBy>
  <cp:revision>3</cp:revision>
  <dcterms:created xsi:type="dcterms:W3CDTF">2022-05-30T08:24:00Z</dcterms:created>
  <dcterms:modified xsi:type="dcterms:W3CDTF">2022-05-30T09:38:00Z</dcterms:modified>
</cp:coreProperties>
</file>